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C05F" w14:textId="7AE094C1" w:rsidR="00FC5773" w:rsidRDefault="00FC5773" w:rsidP="00FC5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F54F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 xml:space="preserve">3                                                                                                                                                           do umowy dzierżawy                                                                                                   </w:t>
      </w:r>
    </w:p>
    <w:p w14:paraId="3F63AA1C" w14:textId="14B796FF" w:rsidR="00FC5773" w:rsidRPr="00FC5773" w:rsidRDefault="00FC5773" w:rsidP="00FC5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………………..</w:t>
      </w:r>
    </w:p>
    <w:p w14:paraId="708F8C07" w14:textId="7A663DF4" w:rsidR="004110A9" w:rsidRDefault="00FC230C" w:rsidP="00FC2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0C">
        <w:rPr>
          <w:rFonts w:ascii="Times New Roman" w:hAnsi="Times New Roman" w:cs="Times New Roman"/>
          <w:b/>
          <w:sz w:val="28"/>
          <w:szCs w:val="28"/>
        </w:rPr>
        <w:t>PROTOKÓŁ</w:t>
      </w:r>
    </w:p>
    <w:p w14:paraId="4DFBD6FD" w14:textId="0C205C53" w:rsidR="00FC230C" w:rsidRDefault="00FC230C" w:rsidP="00FC2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przekazania pomieszczeń </w:t>
      </w:r>
      <w:r w:rsidR="000E3A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rzychodni</w:t>
      </w:r>
      <w:r w:rsidR="000E3A39">
        <w:rPr>
          <w:rFonts w:ascii="Times New Roman" w:hAnsi="Times New Roman" w:cs="Times New Roman"/>
          <w:sz w:val="24"/>
          <w:szCs w:val="24"/>
        </w:rPr>
        <w:t xml:space="preserve"> Zdrowia</w:t>
      </w:r>
      <w:r>
        <w:rPr>
          <w:rFonts w:ascii="Times New Roman" w:hAnsi="Times New Roman" w:cs="Times New Roman"/>
          <w:sz w:val="24"/>
          <w:szCs w:val="24"/>
        </w:rPr>
        <w:t xml:space="preserve"> wraz z wyposażeniem </w:t>
      </w:r>
    </w:p>
    <w:p w14:paraId="55CA057E" w14:textId="29F03EF7" w:rsidR="004D7F66" w:rsidRPr="00F20617" w:rsidRDefault="00FC230C" w:rsidP="00F20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spisany w dniu </w:t>
      </w:r>
      <w:r w:rsidR="002769C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w Czarnej Wodzie</w:t>
      </w:r>
    </w:p>
    <w:p w14:paraId="4241930E" w14:textId="77777777" w:rsidR="004D7F66" w:rsidRDefault="004D7F66" w:rsidP="004D7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przekazująca:</w:t>
      </w:r>
    </w:p>
    <w:p w14:paraId="68B36995" w14:textId="77777777" w:rsidR="004D7F66" w:rsidRDefault="004D7F66" w:rsidP="00EC5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Czarna Woda, ul. Mickiewicza 7, 83-262 Czarna Woda reprezentowana przez:</w:t>
      </w:r>
    </w:p>
    <w:p w14:paraId="45E66FBE" w14:textId="4C41DA5A" w:rsidR="004D7F66" w:rsidRDefault="002769C5" w:rsidP="00EC58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459941B" w14:textId="00AC5E8E" w:rsidR="004D7F66" w:rsidRDefault="002769C5" w:rsidP="00EC58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6FB41260" w14:textId="59811852" w:rsidR="00F20617" w:rsidRDefault="00F20617" w:rsidP="00EC58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95EE84F" w14:textId="77777777" w:rsidR="004D7F66" w:rsidRDefault="004D7F66" w:rsidP="00EC58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66">
        <w:rPr>
          <w:rFonts w:ascii="Times New Roman" w:hAnsi="Times New Roman" w:cs="Times New Roman"/>
          <w:b/>
          <w:sz w:val="24"/>
          <w:szCs w:val="24"/>
        </w:rPr>
        <w:t>Strona przejmująca:</w:t>
      </w:r>
    </w:p>
    <w:p w14:paraId="6902E0DC" w14:textId="03778AE4" w:rsidR="004D7F66" w:rsidRDefault="002769C5" w:rsidP="00EC5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D7F66">
        <w:rPr>
          <w:rFonts w:ascii="Times New Roman" w:hAnsi="Times New Roman" w:cs="Times New Roman"/>
          <w:sz w:val="24"/>
          <w:szCs w:val="24"/>
        </w:rPr>
        <w:t>, reprezentowana przez:</w:t>
      </w:r>
    </w:p>
    <w:p w14:paraId="2E7940AC" w14:textId="124E6856" w:rsidR="004D7F66" w:rsidRDefault="002769C5" w:rsidP="00EC58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CB2DDC6" w14:textId="277995AF" w:rsidR="004D7F66" w:rsidRDefault="002769C5" w:rsidP="00EC58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2576E4C3" w14:textId="77777777" w:rsidR="00AA2E9B" w:rsidRPr="00E14268" w:rsidRDefault="00AA2E9B" w:rsidP="00F206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CE67" w14:textId="77777777" w:rsidR="00405EA8" w:rsidRPr="00E14268" w:rsidRDefault="00405EA8" w:rsidP="00E14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6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AE21CB3" w14:textId="4C8392B9" w:rsidR="00AA2E9B" w:rsidRDefault="00405EA8" w:rsidP="00405EA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przekazująca przekazuje, a strona przejmująca przejmuje przedmiot dzierżawy, obejmujący 1</w:t>
      </w:r>
      <w:r w:rsidR="000E3A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pomieszczeń o łącznej powierzchni 165,21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wymienionych w załączniku </w:t>
      </w:r>
      <w:r w:rsidR="00F206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nr 1 wraz z wyposażeniem wyszczególnionym w załączniku nr 2 do umowy z dnia </w:t>
      </w:r>
      <w:r w:rsidR="000E3A39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43B5F" w14:textId="6EA0940D" w:rsidR="00405EA8" w:rsidRDefault="00405EA8" w:rsidP="00F20617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EA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3B697C9" w14:textId="7963DA0C" w:rsidR="00405EA8" w:rsidRDefault="00405EA8" w:rsidP="000E3A3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pomieszczeń – dobry</w:t>
      </w:r>
      <w:r w:rsidR="000E3A39">
        <w:rPr>
          <w:rFonts w:ascii="Times New Roman" w:hAnsi="Times New Roman" w:cs="Times New Roman"/>
          <w:sz w:val="24"/>
          <w:szCs w:val="24"/>
        </w:rPr>
        <w:t>.</w:t>
      </w:r>
    </w:p>
    <w:p w14:paraId="031816F1" w14:textId="45E644BA" w:rsidR="00AA2E9B" w:rsidRDefault="00405EA8" w:rsidP="00F206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A39">
        <w:rPr>
          <w:rFonts w:ascii="Times New Roman" w:hAnsi="Times New Roman" w:cs="Times New Roman"/>
          <w:sz w:val="24"/>
          <w:szCs w:val="24"/>
        </w:rPr>
        <w:t>Stan wyposażenia – ilościowo zgodny z wykazem</w:t>
      </w:r>
      <w:r w:rsidR="000E3A39" w:rsidRPr="000E3A39">
        <w:rPr>
          <w:rFonts w:ascii="Times New Roman" w:hAnsi="Times New Roman" w:cs="Times New Roman"/>
          <w:sz w:val="24"/>
          <w:szCs w:val="24"/>
        </w:rPr>
        <w:t>.</w:t>
      </w:r>
    </w:p>
    <w:p w14:paraId="2DE7707C" w14:textId="77777777" w:rsidR="00F20617" w:rsidRPr="00F20617" w:rsidRDefault="00F20617" w:rsidP="00F206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4CF07" w14:textId="77777777" w:rsidR="00E14268" w:rsidRDefault="00E14268" w:rsidP="00E14268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EA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CB63636" w14:textId="22D30184" w:rsidR="00AA2E9B" w:rsidRDefault="00962C8C" w:rsidP="00962C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C8C">
        <w:rPr>
          <w:rFonts w:ascii="Times New Roman" w:hAnsi="Times New Roman" w:cs="Times New Roman"/>
          <w:sz w:val="24"/>
          <w:szCs w:val="24"/>
        </w:rPr>
        <w:t>Przekazuj</w:t>
      </w:r>
      <w:r>
        <w:rPr>
          <w:rFonts w:ascii="Times New Roman" w:hAnsi="Times New Roman" w:cs="Times New Roman"/>
          <w:sz w:val="24"/>
          <w:szCs w:val="24"/>
        </w:rPr>
        <w:t xml:space="preserve">ący przekazuje, a </w:t>
      </w:r>
      <w:r w:rsidR="000E3A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rzyjmujący przyjmuje opisany przedmiot dzierżawy </w:t>
      </w:r>
      <w:r w:rsidR="000E3A3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i zobowiązuje się wydać przedmiot dzierżawy, po okresie dzierżawy w stanie niepogorszonym, poza normalnym zużyciem rzeczy.</w:t>
      </w:r>
    </w:p>
    <w:p w14:paraId="13EDEED6" w14:textId="77777777" w:rsidR="00F20617" w:rsidRDefault="00F20617" w:rsidP="00962C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4A8E43" w14:textId="77777777" w:rsidR="00962C8C" w:rsidRDefault="00962C8C" w:rsidP="00962C8C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EA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62CF27C" w14:textId="77777777" w:rsidR="00962C8C" w:rsidRDefault="00962C8C" w:rsidP="00962C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egzemplarzach, po jednym dla każdej ze stron umowy.</w:t>
      </w:r>
    </w:p>
    <w:p w14:paraId="11D83E3D" w14:textId="77777777" w:rsidR="00FD4774" w:rsidRDefault="00FD4774" w:rsidP="00962C8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D8583E" w14:textId="77777777" w:rsidR="00AA2E9B" w:rsidRDefault="00AA2E9B" w:rsidP="00AA2E9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przekazująca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Strona przejmująca</w:t>
      </w:r>
    </w:p>
    <w:p w14:paraId="19BE1133" w14:textId="77777777" w:rsidR="00AA2E9B" w:rsidRPr="00D87D2C" w:rsidRDefault="00AA2E9B" w:rsidP="00AA2E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D2C">
        <w:rPr>
          <w:rFonts w:ascii="Times New Roman" w:hAnsi="Times New Roman" w:cs="Times New Roman"/>
          <w:sz w:val="24"/>
          <w:szCs w:val="24"/>
        </w:rPr>
        <w:t>1.……………………………</w:t>
      </w:r>
      <w:r w:rsidRPr="00D87D2C">
        <w:rPr>
          <w:rFonts w:ascii="Times New Roman" w:hAnsi="Times New Roman" w:cs="Times New Roman"/>
          <w:sz w:val="24"/>
          <w:szCs w:val="24"/>
        </w:rPr>
        <w:tab/>
      </w:r>
      <w:r w:rsidRPr="00D87D2C">
        <w:rPr>
          <w:rFonts w:ascii="Times New Roman" w:hAnsi="Times New Roman" w:cs="Times New Roman"/>
          <w:sz w:val="24"/>
          <w:szCs w:val="24"/>
        </w:rPr>
        <w:tab/>
      </w:r>
      <w:r w:rsidRPr="00D87D2C">
        <w:rPr>
          <w:rFonts w:ascii="Times New Roman" w:hAnsi="Times New Roman" w:cs="Times New Roman"/>
          <w:sz w:val="24"/>
          <w:szCs w:val="24"/>
        </w:rPr>
        <w:tab/>
      </w:r>
      <w:r w:rsidRPr="00D87D2C">
        <w:rPr>
          <w:rFonts w:ascii="Times New Roman" w:hAnsi="Times New Roman" w:cs="Times New Roman"/>
          <w:sz w:val="24"/>
          <w:szCs w:val="24"/>
        </w:rPr>
        <w:tab/>
        <w:t xml:space="preserve">    1.……………………………</w:t>
      </w:r>
      <w:r w:rsidR="00FD4774" w:rsidRPr="00D87D2C">
        <w:rPr>
          <w:rFonts w:ascii="Times New Roman" w:hAnsi="Times New Roman" w:cs="Times New Roman"/>
          <w:sz w:val="24"/>
          <w:szCs w:val="24"/>
        </w:rPr>
        <w:t>…</w:t>
      </w:r>
    </w:p>
    <w:p w14:paraId="2BA6A0BA" w14:textId="77777777" w:rsidR="00AA2E9B" w:rsidRPr="00D87D2C" w:rsidRDefault="00AA2E9B" w:rsidP="00AA2E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5EAD">
        <w:rPr>
          <w:rFonts w:ascii="Times New Roman" w:hAnsi="Times New Roman" w:cs="Times New Roman"/>
          <w:sz w:val="24"/>
          <w:szCs w:val="24"/>
        </w:rPr>
        <w:t>2</w:t>
      </w:r>
      <w:r w:rsidRPr="00D87D2C">
        <w:rPr>
          <w:rFonts w:ascii="Times New Roman" w:hAnsi="Times New Roman" w:cs="Times New Roman"/>
          <w:sz w:val="24"/>
          <w:szCs w:val="24"/>
        </w:rPr>
        <w:t>.……………………………</w:t>
      </w:r>
      <w:r w:rsidRPr="00D87D2C">
        <w:rPr>
          <w:rFonts w:ascii="Times New Roman" w:hAnsi="Times New Roman" w:cs="Times New Roman"/>
          <w:sz w:val="24"/>
          <w:szCs w:val="24"/>
        </w:rPr>
        <w:tab/>
      </w:r>
      <w:r w:rsidRPr="00D87D2C">
        <w:rPr>
          <w:rFonts w:ascii="Times New Roman" w:hAnsi="Times New Roman" w:cs="Times New Roman"/>
          <w:sz w:val="24"/>
          <w:szCs w:val="24"/>
        </w:rPr>
        <w:tab/>
      </w:r>
      <w:r w:rsidRPr="00D87D2C">
        <w:rPr>
          <w:rFonts w:ascii="Times New Roman" w:hAnsi="Times New Roman" w:cs="Times New Roman"/>
          <w:sz w:val="24"/>
          <w:szCs w:val="24"/>
        </w:rPr>
        <w:tab/>
      </w:r>
      <w:r w:rsidRPr="00D87D2C">
        <w:rPr>
          <w:rFonts w:ascii="Times New Roman" w:hAnsi="Times New Roman" w:cs="Times New Roman"/>
          <w:sz w:val="24"/>
          <w:szCs w:val="24"/>
        </w:rPr>
        <w:tab/>
        <w:t xml:space="preserve">    2.……………………………</w:t>
      </w:r>
      <w:r w:rsidR="00FD4774" w:rsidRPr="00D87D2C">
        <w:rPr>
          <w:rFonts w:ascii="Times New Roman" w:hAnsi="Times New Roman" w:cs="Times New Roman"/>
          <w:sz w:val="24"/>
          <w:szCs w:val="24"/>
        </w:rPr>
        <w:t>…</w:t>
      </w:r>
    </w:p>
    <w:p w14:paraId="387587A5" w14:textId="488EF720" w:rsidR="00E14268" w:rsidRPr="00405EA8" w:rsidRDefault="00AA2E9B" w:rsidP="00F20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D2C">
        <w:rPr>
          <w:rFonts w:ascii="Times New Roman" w:hAnsi="Times New Roman" w:cs="Times New Roman"/>
          <w:sz w:val="24"/>
          <w:szCs w:val="24"/>
        </w:rPr>
        <w:t>3.……………………………</w:t>
      </w:r>
    </w:p>
    <w:sectPr w:rsidR="00E14268" w:rsidRPr="0040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E3460"/>
    <w:multiLevelType w:val="hybridMultilevel"/>
    <w:tmpl w:val="CAAC9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92283"/>
    <w:multiLevelType w:val="hybridMultilevel"/>
    <w:tmpl w:val="8C10E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D253B"/>
    <w:multiLevelType w:val="hybridMultilevel"/>
    <w:tmpl w:val="0352D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9CE"/>
    <w:rsid w:val="000E3A39"/>
    <w:rsid w:val="00113B0F"/>
    <w:rsid w:val="002769C5"/>
    <w:rsid w:val="00364EEF"/>
    <w:rsid w:val="00405EA8"/>
    <w:rsid w:val="004110A9"/>
    <w:rsid w:val="004D7F66"/>
    <w:rsid w:val="004E1CEB"/>
    <w:rsid w:val="008A7A5E"/>
    <w:rsid w:val="00962C8C"/>
    <w:rsid w:val="009640F5"/>
    <w:rsid w:val="00A309CE"/>
    <w:rsid w:val="00A55EAD"/>
    <w:rsid w:val="00AA2E9B"/>
    <w:rsid w:val="00AC4E77"/>
    <w:rsid w:val="00D22134"/>
    <w:rsid w:val="00D87D2C"/>
    <w:rsid w:val="00E14268"/>
    <w:rsid w:val="00EC5825"/>
    <w:rsid w:val="00F20617"/>
    <w:rsid w:val="00FC230C"/>
    <w:rsid w:val="00FC5773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8650"/>
  <w15:docId w15:val="{585B9050-DA0E-4881-9E27-ADEBFD3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Zofia Baczyńska</cp:lastModifiedBy>
  <cp:revision>18</cp:revision>
  <dcterms:created xsi:type="dcterms:W3CDTF">2017-12-20T09:16:00Z</dcterms:created>
  <dcterms:modified xsi:type="dcterms:W3CDTF">2021-11-19T08:42:00Z</dcterms:modified>
</cp:coreProperties>
</file>