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75" w:type="dxa"/>
        <w:jc w:val="center"/>
        <w:tblLook w:val="04A0" w:firstRow="1" w:lastRow="0" w:firstColumn="1" w:lastColumn="0" w:noHBand="0" w:noVBand="1"/>
      </w:tblPr>
      <w:tblGrid>
        <w:gridCol w:w="5075"/>
      </w:tblGrid>
      <w:tr w:rsidR="00862763" w:rsidTr="002A687B">
        <w:trPr>
          <w:trHeight w:val="1372"/>
          <w:jc w:val="center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007635"/>
          </w:tcPr>
          <w:p w:rsidR="00131AD0" w:rsidRDefault="009B34C7" w:rsidP="00A76B85">
            <w:pPr>
              <w:jc w:val="center"/>
            </w:pPr>
            <w:r>
              <w:rPr>
                <w:b/>
                <w:noProof/>
                <w:color w:val="FFFFFF" w:themeColor="background1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03DEB8B" wp14:editId="128227CA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59055</wp:posOffset>
                  </wp:positionV>
                  <wp:extent cx="1453734" cy="466725"/>
                  <wp:effectExtent l="0" t="0" r="0" b="0"/>
                  <wp:wrapNone/>
                  <wp:docPr id="4" name="Obraz 4" descr="C:\Users\Karol Cendrowski\Desktop\Gminy\logo_R_Pow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ol Cendrowski\Desktop\Gminy\logo_R_Pow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73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743199" cy="1543050"/>
                  <wp:effectExtent l="0" t="0" r="63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32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590" cy="154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225B">
              <w:t xml:space="preserve"> </w:t>
            </w:r>
          </w:p>
          <w:p w:rsidR="00131AD0" w:rsidRDefault="00131AD0" w:rsidP="00A76B85">
            <w:pPr>
              <w:jc w:val="center"/>
            </w:pPr>
          </w:p>
          <w:p w:rsidR="00A76B85" w:rsidRPr="009B34C7" w:rsidRDefault="00A76B85" w:rsidP="00A76B85">
            <w:pPr>
              <w:jc w:val="center"/>
              <w:rPr>
                <w:b/>
                <w:color w:val="FFFF00"/>
                <w:sz w:val="24"/>
                <w:szCs w:val="24"/>
              </w:rPr>
            </w:pPr>
            <w:r w:rsidRPr="009B34C7">
              <w:rPr>
                <w:b/>
                <w:color w:val="FFFF00"/>
                <w:sz w:val="24"/>
                <w:szCs w:val="24"/>
              </w:rPr>
              <w:t>R.Power Sp. z o.o. poszukuje gruntów do</w:t>
            </w:r>
          </w:p>
          <w:p w:rsidR="00862763" w:rsidRDefault="00A76B85" w:rsidP="00A76B85">
            <w:pPr>
              <w:jc w:val="center"/>
              <w:rPr>
                <w:color w:val="FFFF00"/>
                <w:sz w:val="24"/>
                <w:szCs w:val="24"/>
              </w:rPr>
            </w:pPr>
            <w:r w:rsidRPr="009B34C7">
              <w:rPr>
                <w:b/>
                <w:color w:val="FFFF00"/>
                <w:sz w:val="24"/>
                <w:szCs w:val="24"/>
              </w:rPr>
              <w:t>wydzierżawienia pod budowę farm słonecznych</w:t>
            </w:r>
          </w:p>
          <w:p w:rsidR="009B34C7" w:rsidRPr="009B34C7" w:rsidRDefault="009B34C7" w:rsidP="00A76B85">
            <w:pPr>
              <w:jc w:val="center"/>
              <w:rPr>
                <w:color w:val="FFFF00"/>
                <w:sz w:val="24"/>
                <w:szCs w:val="24"/>
              </w:rPr>
            </w:pPr>
          </w:p>
          <w:p w:rsidR="00A76B85" w:rsidRPr="009B34C7" w:rsidRDefault="00A76B85" w:rsidP="00FC3703">
            <w:pPr>
              <w:rPr>
                <w:b/>
                <w:color w:val="FFFFFF" w:themeColor="background1"/>
              </w:rPr>
            </w:pPr>
            <w:r w:rsidRPr="009B34C7">
              <w:rPr>
                <w:b/>
                <w:color w:val="FFFFFF" w:themeColor="background1"/>
              </w:rPr>
              <w:t>Podstawowe kryteria działek:</w:t>
            </w:r>
          </w:p>
          <w:p w:rsidR="00A76B85" w:rsidRPr="009B34C7" w:rsidRDefault="00F46EC4" w:rsidP="00FC3703">
            <w:pPr>
              <w:pStyle w:val="Akapitzlist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B34C7">
              <w:rPr>
                <w:b/>
                <w:color w:val="FFFFFF" w:themeColor="background1"/>
              </w:rPr>
              <w:t xml:space="preserve">powierzchnia </w:t>
            </w:r>
            <w:r w:rsidR="003A0F47">
              <w:rPr>
                <w:b/>
                <w:color w:val="FFFFFF" w:themeColor="background1"/>
              </w:rPr>
              <w:t>min</w:t>
            </w:r>
            <w:r w:rsidRPr="009B34C7">
              <w:rPr>
                <w:b/>
                <w:color w:val="FFFFFF" w:themeColor="background1"/>
              </w:rPr>
              <w:t xml:space="preserve">. </w:t>
            </w:r>
            <w:r w:rsidR="00A76B85" w:rsidRPr="009B34C7">
              <w:rPr>
                <w:b/>
                <w:color w:val="FFFFFF" w:themeColor="background1"/>
              </w:rPr>
              <w:t>2 ha,</w:t>
            </w:r>
          </w:p>
          <w:p w:rsidR="00A76B85" w:rsidRPr="009B34C7" w:rsidRDefault="003A0F47" w:rsidP="00FC3703">
            <w:pPr>
              <w:pStyle w:val="Akapitzlist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bez planu zagospoda</w:t>
            </w:r>
            <w:r w:rsidR="00A76B85" w:rsidRPr="009B34C7">
              <w:rPr>
                <w:b/>
                <w:color w:val="FFFFFF" w:themeColor="background1"/>
              </w:rPr>
              <w:t>rowania,</w:t>
            </w:r>
          </w:p>
          <w:p w:rsidR="00A76B85" w:rsidRPr="009B34C7" w:rsidRDefault="00A76B85" w:rsidP="00FC3703">
            <w:pPr>
              <w:pStyle w:val="Akapitzlist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B34C7">
              <w:rPr>
                <w:b/>
                <w:color w:val="FFFFFF" w:themeColor="background1"/>
              </w:rPr>
              <w:t>klasa gruntu IV lub gorsza,</w:t>
            </w:r>
          </w:p>
          <w:p w:rsidR="00A76B85" w:rsidRPr="009B34C7" w:rsidRDefault="00A76B85" w:rsidP="00FC3703">
            <w:pPr>
              <w:pStyle w:val="Akapitzlist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B34C7">
              <w:rPr>
                <w:b/>
                <w:color w:val="FFFFFF" w:themeColor="background1"/>
              </w:rPr>
              <w:t>bez drzew i zabudowań</w:t>
            </w:r>
          </w:p>
          <w:p w:rsidR="009B34C7" w:rsidRPr="009B34C7" w:rsidRDefault="009B34C7" w:rsidP="00FC3703">
            <w:pPr>
              <w:pStyle w:val="Akapitzlist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B34C7">
              <w:rPr>
                <w:b/>
                <w:color w:val="FFFFFF" w:themeColor="background1"/>
              </w:rPr>
              <w:t>obszar nie obj</w:t>
            </w:r>
            <w:bookmarkStart w:id="0" w:name="_GoBack"/>
            <w:bookmarkEnd w:id="0"/>
            <w:r w:rsidRPr="009B34C7">
              <w:rPr>
                <w:b/>
                <w:color w:val="FFFFFF" w:themeColor="background1"/>
              </w:rPr>
              <w:t>ęty formami ochrony przyrody</w:t>
            </w:r>
          </w:p>
          <w:p w:rsidR="00A76B85" w:rsidRPr="003C233C" w:rsidRDefault="00A76B85" w:rsidP="00FC3703">
            <w:pPr>
              <w:rPr>
                <w:color w:val="FFFFFF" w:themeColor="background1"/>
              </w:rPr>
            </w:pPr>
          </w:p>
          <w:p w:rsidR="00A76B85" w:rsidRPr="00131AD0" w:rsidRDefault="00A76B85" w:rsidP="00FC370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31AD0">
              <w:rPr>
                <w:b/>
                <w:color w:val="FFFFFF" w:themeColor="background1"/>
                <w:sz w:val="26"/>
                <w:szCs w:val="26"/>
              </w:rPr>
              <w:t>Oferujemy atrakcyjne warunki współpracy</w:t>
            </w:r>
            <w:r w:rsidR="007A50CB" w:rsidRPr="00131AD0">
              <w:rPr>
                <w:b/>
                <w:color w:val="FFFFFF" w:themeColor="background1"/>
                <w:sz w:val="26"/>
                <w:szCs w:val="26"/>
              </w:rPr>
              <w:t>,</w:t>
            </w:r>
            <w:r w:rsidR="007A50CB" w:rsidRPr="00131AD0">
              <w:rPr>
                <w:b/>
                <w:color w:val="FF0000"/>
                <w:sz w:val="26"/>
                <w:szCs w:val="26"/>
              </w:rPr>
              <w:t xml:space="preserve"> zysk nawet do 500 tyś zł.</w:t>
            </w:r>
          </w:p>
          <w:p w:rsidR="007A50CB" w:rsidRDefault="007A50CB" w:rsidP="00A76B85"/>
        </w:tc>
      </w:tr>
      <w:tr w:rsidR="00A76B85" w:rsidTr="00131AD0">
        <w:trPr>
          <w:trHeight w:val="949"/>
          <w:jc w:val="center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76B85" w:rsidRDefault="00A76B85" w:rsidP="009B34C7">
            <w:r w:rsidRPr="00A76B85">
              <w:t xml:space="preserve">Osoby zainteresowane proszę o kontakt telefoniczny pod numerem </w:t>
            </w:r>
            <w:r w:rsidR="009B34C7">
              <w:rPr>
                <w:b/>
              </w:rPr>
              <w:t>883-350-147</w:t>
            </w:r>
            <w:r w:rsidR="000C0A35">
              <w:rPr>
                <w:b/>
              </w:rPr>
              <w:t xml:space="preserve"> </w:t>
            </w:r>
            <w:r w:rsidRPr="00A76B85">
              <w:t xml:space="preserve">lub mailowy pod adresem </w:t>
            </w:r>
            <w:hyperlink r:id="rId9" w:history="1">
              <w:r w:rsidR="009B34C7" w:rsidRPr="008A405A">
                <w:rPr>
                  <w:rStyle w:val="Hipercze"/>
                  <w:b/>
                </w:rPr>
                <w:t>gmina@rpower.pl</w:t>
              </w:r>
            </w:hyperlink>
          </w:p>
        </w:tc>
      </w:tr>
    </w:tbl>
    <w:p w:rsidR="006F1DB2" w:rsidRDefault="006F1DB2" w:rsidP="009B34C7"/>
    <w:sectPr w:rsidR="006F1DB2" w:rsidSect="00131AD0">
      <w:pgSz w:w="5954" w:h="8392" w:code="70"/>
      <w:pgMar w:top="567" w:right="720" w:bottom="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109"/>
    <w:multiLevelType w:val="hybridMultilevel"/>
    <w:tmpl w:val="5E1E3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63"/>
    <w:rsid w:val="00014410"/>
    <w:rsid w:val="0008225B"/>
    <w:rsid w:val="000C0A35"/>
    <w:rsid w:val="00100E58"/>
    <w:rsid w:val="00131AD0"/>
    <w:rsid w:val="002A687B"/>
    <w:rsid w:val="00357078"/>
    <w:rsid w:val="003A0F47"/>
    <w:rsid w:val="003C233C"/>
    <w:rsid w:val="00507F69"/>
    <w:rsid w:val="006F1DB2"/>
    <w:rsid w:val="007A50CB"/>
    <w:rsid w:val="00862763"/>
    <w:rsid w:val="009B34C7"/>
    <w:rsid w:val="00A0540A"/>
    <w:rsid w:val="00A76B85"/>
    <w:rsid w:val="00B02217"/>
    <w:rsid w:val="00F03EA2"/>
    <w:rsid w:val="00F46EC4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6B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6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6B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6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rpow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Karol Cendrowski</cp:lastModifiedBy>
  <cp:revision>4</cp:revision>
  <cp:lastPrinted>2018-04-24T08:55:00Z</cp:lastPrinted>
  <dcterms:created xsi:type="dcterms:W3CDTF">2018-05-14T11:45:00Z</dcterms:created>
  <dcterms:modified xsi:type="dcterms:W3CDTF">2018-05-14T12:02:00Z</dcterms:modified>
</cp:coreProperties>
</file>